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02" w:rsidRDefault="002F07B5" w:rsidP="002F07B5">
      <w:pPr>
        <w:spacing w:after="0"/>
      </w:pPr>
      <w:r>
        <w:t>In order to play Periodic Table Bingo, you must have completed the following tasks:</w:t>
      </w:r>
    </w:p>
    <w:p w:rsidR="002F07B5" w:rsidRDefault="002F07B5" w:rsidP="002F07B5">
      <w:pPr>
        <w:pStyle w:val="ListParagraph"/>
        <w:numPr>
          <w:ilvl w:val="0"/>
          <w:numId w:val="1"/>
        </w:numPr>
        <w:spacing w:after="0"/>
      </w:pPr>
      <w:r>
        <w:t xml:space="preserve">Coloring in the various families on the periodic table. </w:t>
      </w:r>
    </w:p>
    <w:p w:rsidR="002F07B5" w:rsidRDefault="002F07B5" w:rsidP="002F07B5">
      <w:pPr>
        <w:pStyle w:val="ListParagraph"/>
        <w:numPr>
          <w:ilvl w:val="0"/>
          <w:numId w:val="1"/>
        </w:numPr>
        <w:spacing w:after="0"/>
      </w:pPr>
      <w:r>
        <w:t>Identifying the following properties of alkali metals, alkaline earth metals, metalloids, halogens, and noble gases.</w:t>
      </w:r>
    </w:p>
    <w:p w:rsidR="002F07B5" w:rsidRDefault="002F07B5" w:rsidP="002F07B5">
      <w:pPr>
        <w:pStyle w:val="ListParagraph"/>
        <w:numPr>
          <w:ilvl w:val="1"/>
          <w:numId w:val="1"/>
        </w:numPr>
        <w:spacing w:after="0"/>
      </w:pPr>
      <w:r>
        <w:t>Group number- If the group covers multiple columns, list the ones covered.</w:t>
      </w:r>
    </w:p>
    <w:p w:rsidR="002F07B5" w:rsidRDefault="002F07B5" w:rsidP="002F07B5">
      <w:pPr>
        <w:pStyle w:val="ListParagraph"/>
        <w:numPr>
          <w:ilvl w:val="1"/>
          <w:numId w:val="1"/>
        </w:numPr>
        <w:spacing w:after="0"/>
      </w:pPr>
      <w:r>
        <w:t>Number of valence electrons- Again, if multiple numbers possible, list the range.</w:t>
      </w:r>
    </w:p>
    <w:p w:rsidR="002F07B5" w:rsidRDefault="002F07B5" w:rsidP="002F07B5">
      <w:pPr>
        <w:pStyle w:val="ListParagraph"/>
        <w:numPr>
          <w:ilvl w:val="1"/>
          <w:numId w:val="1"/>
        </w:numPr>
        <w:spacing w:after="0"/>
      </w:pPr>
      <w:r>
        <w:t>Element examples- These elements fall within the group’s section. Choose the ones you recognize.</w:t>
      </w:r>
    </w:p>
    <w:p w:rsidR="002F07B5" w:rsidRDefault="002F07B5" w:rsidP="002F07B5">
      <w:pPr>
        <w:pStyle w:val="ListParagraph"/>
        <w:numPr>
          <w:ilvl w:val="1"/>
          <w:numId w:val="1"/>
        </w:numPr>
        <w:spacing w:after="0"/>
      </w:pPr>
      <w:r>
        <w:t>Appearance- (ex. Shiny)</w:t>
      </w:r>
    </w:p>
    <w:p w:rsidR="002F07B5" w:rsidRDefault="002F07B5" w:rsidP="002F07B5">
      <w:pPr>
        <w:pStyle w:val="ListParagraph"/>
        <w:numPr>
          <w:ilvl w:val="1"/>
          <w:numId w:val="1"/>
        </w:numPr>
        <w:spacing w:after="0"/>
      </w:pPr>
      <w:r>
        <w:t>Properties- (ex. Density)</w:t>
      </w:r>
    </w:p>
    <w:p w:rsidR="002F07B5" w:rsidRDefault="002F07B5" w:rsidP="002F07B5">
      <w:pPr>
        <w:pStyle w:val="ListParagraph"/>
        <w:spacing w:after="0"/>
        <w:ind w:left="1440"/>
      </w:pPr>
    </w:p>
    <w:p w:rsidR="002F07B5" w:rsidRDefault="002F07B5" w:rsidP="002F07B5">
      <w:pPr>
        <w:spacing w:after="0"/>
      </w:pPr>
      <w:r>
        <w:t>***Need a Periodic</w:t>
      </w:r>
      <w:r w:rsidR="00777ED9">
        <w:t xml:space="preserve"> Table? See below</w:t>
      </w:r>
      <w:proofErr w:type="gramStart"/>
      <w:r w:rsidR="00777ED9">
        <w:t>.</w:t>
      </w:r>
      <w:r>
        <w:t>*</w:t>
      </w:r>
      <w:proofErr w:type="gramEnd"/>
      <w:r>
        <w:t>**</w:t>
      </w:r>
    </w:p>
    <w:p w:rsidR="00777ED9" w:rsidRDefault="00777ED9" w:rsidP="002F07B5">
      <w:pPr>
        <w:spacing w:after="0"/>
      </w:pPr>
    </w:p>
    <w:p w:rsidR="00777ED9" w:rsidRDefault="00777ED9" w:rsidP="002F07B5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B1483EB" wp14:editId="7D158943">
            <wp:simplePos x="0" y="0"/>
            <wp:positionH relativeFrom="column">
              <wp:posOffset>-11287</wp:posOffset>
            </wp:positionH>
            <wp:positionV relativeFrom="paragraph">
              <wp:posOffset>730041</wp:posOffset>
            </wp:positionV>
            <wp:extent cx="6929634" cy="5389715"/>
            <wp:effectExtent l="7937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29634" cy="538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77ED9" w:rsidSect="00777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53EAF"/>
    <w:multiLevelType w:val="hybridMultilevel"/>
    <w:tmpl w:val="FF561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5"/>
    <w:rsid w:val="002B2435"/>
    <w:rsid w:val="002F07B5"/>
    <w:rsid w:val="00436F02"/>
    <w:rsid w:val="007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8A728-6410-48A0-A9E0-922EE047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Baughman</dc:creator>
  <cp:keywords/>
  <dc:description/>
  <cp:lastModifiedBy>Lisa Baughman</cp:lastModifiedBy>
  <cp:revision>2</cp:revision>
  <dcterms:created xsi:type="dcterms:W3CDTF">2015-10-14T00:57:00Z</dcterms:created>
  <dcterms:modified xsi:type="dcterms:W3CDTF">2015-10-14T01:22:00Z</dcterms:modified>
</cp:coreProperties>
</file>